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678" w:rsidRPr="00542A4C" w:rsidRDefault="0001284A" w:rsidP="00542A4C">
      <w:pPr>
        <w:pStyle w:val="NoSpacing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WORKING AG</w:t>
      </w:r>
      <w:r w:rsidR="007A68E3">
        <w:rPr>
          <w:rFonts w:ascii="Arial" w:hAnsi="Arial" w:cs="Arial"/>
          <w:b/>
          <w:sz w:val="36"/>
          <w:szCs w:val="28"/>
        </w:rPr>
        <w:t xml:space="preserve">REEMENT </w:t>
      </w:r>
    </w:p>
    <w:p w:rsidR="00BE5448" w:rsidRPr="00542A4C" w:rsidRDefault="007A68E3" w:rsidP="00542A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Between</w:t>
      </w:r>
      <w:r w:rsidR="0075323A">
        <w:rPr>
          <w:rFonts w:ascii="Arial" w:hAnsi="Arial" w:cs="Arial"/>
          <w:b/>
          <w:sz w:val="28"/>
          <w:szCs w:val="28"/>
        </w:rPr>
        <w:t xml:space="preserve"> 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84678" w:rsidRPr="00542A4C">
        <w:rPr>
          <w:rFonts w:ascii="Arial" w:hAnsi="Arial" w:cs="Arial"/>
          <w:b/>
          <w:sz w:val="28"/>
          <w:szCs w:val="28"/>
        </w:rPr>
        <w:t>Self Employed Personal Assistant</w:t>
      </w:r>
      <w:r>
        <w:rPr>
          <w:rFonts w:ascii="Arial" w:hAnsi="Arial" w:cs="Arial"/>
          <w:b/>
          <w:sz w:val="28"/>
          <w:szCs w:val="28"/>
        </w:rPr>
        <w:t xml:space="preserve"> and the Individual</w:t>
      </w:r>
    </w:p>
    <w:p w:rsidR="00E97C03" w:rsidRDefault="00E97C03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542A4C" w:rsidRPr="00542A4C" w:rsidRDefault="00542A4C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E97C03" w:rsidRPr="00542A4C" w:rsidRDefault="00E97C03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Description</w:t>
      </w:r>
      <w:r w:rsidR="00542A4C">
        <w:rPr>
          <w:rFonts w:ascii="Arial" w:hAnsi="Arial" w:cs="Arial"/>
          <w:sz w:val="28"/>
          <w:szCs w:val="28"/>
        </w:rPr>
        <w:t xml:space="preserve"> of Service being p</w:t>
      </w:r>
      <w:r w:rsidR="00984678" w:rsidRPr="00542A4C">
        <w:rPr>
          <w:rFonts w:ascii="Arial" w:hAnsi="Arial" w:cs="Arial"/>
          <w:sz w:val="28"/>
          <w:szCs w:val="28"/>
        </w:rPr>
        <w:t>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2A4C" w:rsidRPr="00542A4C" w:rsidTr="00542A4C">
        <w:tc>
          <w:tcPr>
            <w:tcW w:w="9242" w:type="dxa"/>
          </w:tcPr>
          <w:p w:rsidR="00542A4C" w:rsidRDefault="00542A4C" w:rsidP="00542A4C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542A4C" w:rsidRDefault="00542A4C" w:rsidP="00542A4C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01284A" w:rsidRDefault="0001284A" w:rsidP="00542A4C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542A4C" w:rsidRDefault="00542A4C" w:rsidP="00542A4C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542A4C" w:rsidRDefault="00542A4C" w:rsidP="00542A4C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542A4C" w:rsidRPr="00542A4C" w:rsidRDefault="00542A4C" w:rsidP="00542A4C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:rsidR="00542A4C" w:rsidRDefault="00542A4C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E97C03" w:rsidRPr="00542A4C" w:rsidRDefault="00D83544" w:rsidP="00542A4C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Personal Assistant Name And Contact Number: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2A4C" w:rsidTr="00542A4C">
        <w:tc>
          <w:tcPr>
            <w:tcW w:w="9242" w:type="dxa"/>
          </w:tcPr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42A4C" w:rsidRDefault="00542A4C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E97C03" w:rsidRDefault="00E97C03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Personal Assistant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2A4C" w:rsidTr="00542A4C">
        <w:tc>
          <w:tcPr>
            <w:tcW w:w="9242" w:type="dxa"/>
          </w:tcPr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42A4C" w:rsidRPr="00542A4C" w:rsidRDefault="00542A4C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E97C03" w:rsidRDefault="000530A5" w:rsidP="00542A4C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Individuals</w:t>
      </w:r>
      <w:r w:rsidR="00E97C03" w:rsidRPr="00542A4C">
        <w:rPr>
          <w:rFonts w:ascii="Arial" w:hAnsi="Arial" w:cs="Arial"/>
          <w:sz w:val="28"/>
          <w:szCs w:val="28"/>
        </w:rPr>
        <w:t xml:space="preserve">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2A4C" w:rsidTr="00542A4C">
        <w:tc>
          <w:tcPr>
            <w:tcW w:w="9242" w:type="dxa"/>
          </w:tcPr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42A4C" w:rsidRPr="00542A4C" w:rsidRDefault="00542A4C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E97C03" w:rsidRDefault="000530A5" w:rsidP="00542A4C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Individuals</w:t>
      </w:r>
      <w:bookmarkStart w:id="0" w:name="_GoBack"/>
      <w:bookmarkEnd w:id="0"/>
      <w:r w:rsidR="00E97C03" w:rsidRPr="00542A4C">
        <w:rPr>
          <w:rFonts w:ascii="Arial" w:hAnsi="Arial" w:cs="Arial"/>
          <w:sz w:val="28"/>
          <w:szCs w:val="28"/>
        </w:rPr>
        <w:t xml:space="preserve">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2A4C" w:rsidTr="00542A4C">
        <w:tc>
          <w:tcPr>
            <w:tcW w:w="9242" w:type="dxa"/>
          </w:tcPr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42A4C" w:rsidRPr="00542A4C" w:rsidRDefault="00542A4C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E97C03" w:rsidRDefault="00E97C03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Date when services start: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2A4C" w:rsidTr="00542A4C">
        <w:tc>
          <w:tcPr>
            <w:tcW w:w="9242" w:type="dxa"/>
          </w:tcPr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42A4C" w:rsidRPr="00542A4C" w:rsidRDefault="00542A4C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542A4C" w:rsidRPr="00542A4C" w:rsidRDefault="00E97C03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Rate of pay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2A4C" w:rsidTr="00542A4C">
        <w:tc>
          <w:tcPr>
            <w:tcW w:w="9242" w:type="dxa"/>
          </w:tcPr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97C03" w:rsidRPr="00542A4C" w:rsidRDefault="00E97C03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E97C03" w:rsidRDefault="00E97C03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Personal Assistants HMRC Unique Tax Reference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2A4C" w:rsidTr="00542A4C">
        <w:tc>
          <w:tcPr>
            <w:tcW w:w="9242" w:type="dxa"/>
          </w:tcPr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42A4C" w:rsidRPr="00542A4C" w:rsidRDefault="00542A4C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E97C03" w:rsidRDefault="00E97C03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Personal Assistants Public Liability Insurance Provider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2A4C" w:rsidTr="00542A4C">
        <w:tc>
          <w:tcPr>
            <w:tcW w:w="9242" w:type="dxa"/>
          </w:tcPr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42A4C" w:rsidRPr="00542A4C" w:rsidRDefault="00542A4C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E97C03" w:rsidRDefault="00E97C03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Personal Assistants Public Liability Insurance Reference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2A4C" w:rsidTr="00542A4C">
        <w:tc>
          <w:tcPr>
            <w:tcW w:w="9242" w:type="dxa"/>
          </w:tcPr>
          <w:p w:rsidR="00542A4C" w:rsidRDefault="00542A4C" w:rsidP="00542A4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97CFA" w:rsidRPr="00542A4C" w:rsidRDefault="00097CFA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097CFA" w:rsidRPr="00542A4C" w:rsidRDefault="00097CFA" w:rsidP="00542A4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542A4C">
        <w:rPr>
          <w:rFonts w:ascii="Arial" w:hAnsi="Arial" w:cs="Arial"/>
          <w:b/>
          <w:sz w:val="28"/>
          <w:szCs w:val="28"/>
          <w:u w:val="single"/>
        </w:rPr>
        <w:t>Responsibil</w:t>
      </w:r>
      <w:r w:rsidR="00542A4C" w:rsidRPr="00542A4C">
        <w:rPr>
          <w:rFonts w:ascii="Arial" w:hAnsi="Arial" w:cs="Arial"/>
          <w:b/>
          <w:sz w:val="28"/>
          <w:szCs w:val="28"/>
          <w:u w:val="single"/>
        </w:rPr>
        <w:t>ities of the Personal Assistant</w:t>
      </w:r>
    </w:p>
    <w:p w:rsidR="00542A4C" w:rsidRDefault="00542A4C" w:rsidP="00542A4C">
      <w:pPr>
        <w:pStyle w:val="NoSpacing"/>
        <w:rPr>
          <w:rFonts w:ascii="Arial" w:hAnsi="Arial" w:cs="Arial"/>
          <w:b/>
          <w:sz w:val="28"/>
          <w:szCs w:val="28"/>
        </w:rPr>
      </w:pPr>
    </w:p>
    <w:p w:rsidR="00542A4C" w:rsidRPr="00542A4C" w:rsidRDefault="00542A4C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The Personal assistant will:</w:t>
      </w:r>
    </w:p>
    <w:p w:rsidR="00097CFA" w:rsidRPr="00542A4C" w:rsidRDefault="0001284A" w:rsidP="00542A4C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F46E56" w:rsidRPr="00542A4C">
        <w:rPr>
          <w:rFonts w:ascii="Arial" w:hAnsi="Arial" w:cs="Arial"/>
          <w:sz w:val="28"/>
          <w:szCs w:val="28"/>
        </w:rPr>
        <w:t>egister with HMRC and will provide</w:t>
      </w:r>
      <w:r>
        <w:rPr>
          <w:rFonts w:ascii="Arial" w:hAnsi="Arial" w:cs="Arial"/>
          <w:sz w:val="28"/>
          <w:szCs w:val="28"/>
        </w:rPr>
        <w:t xml:space="preserve"> </w:t>
      </w:r>
      <w:r w:rsidR="00097CFA" w:rsidRPr="00542A4C">
        <w:rPr>
          <w:rFonts w:ascii="Arial" w:hAnsi="Arial" w:cs="Arial"/>
          <w:sz w:val="28"/>
          <w:szCs w:val="28"/>
        </w:rPr>
        <w:t>a</w:t>
      </w:r>
      <w:r w:rsidR="00F46E56" w:rsidRPr="00542A4C">
        <w:rPr>
          <w:rFonts w:ascii="Arial" w:hAnsi="Arial" w:cs="Arial"/>
          <w:sz w:val="28"/>
          <w:szCs w:val="28"/>
        </w:rPr>
        <w:t xml:space="preserve"> copy</w:t>
      </w:r>
      <w:r>
        <w:rPr>
          <w:rFonts w:ascii="Arial" w:hAnsi="Arial" w:cs="Arial"/>
          <w:sz w:val="28"/>
          <w:szCs w:val="28"/>
        </w:rPr>
        <w:t xml:space="preserve"> of the letter evidencing their self-employed status and unique tax reference number.</w:t>
      </w:r>
    </w:p>
    <w:p w:rsidR="00F46E56" w:rsidRPr="00542A4C" w:rsidRDefault="0001284A" w:rsidP="00542A4C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F46E56" w:rsidRPr="00542A4C">
        <w:rPr>
          <w:rFonts w:ascii="Arial" w:hAnsi="Arial" w:cs="Arial"/>
          <w:sz w:val="28"/>
          <w:szCs w:val="28"/>
        </w:rPr>
        <w:t>rovide a copy of identification/entitlement to work in the UK</w:t>
      </w:r>
      <w:r>
        <w:rPr>
          <w:rFonts w:ascii="Arial" w:hAnsi="Arial" w:cs="Arial"/>
          <w:sz w:val="28"/>
          <w:szCs w:val="28"/>
        </w:rPr>
        <w:t>.</w:t>
      </w:r>
    </w:p>
    <w:p w:rsidR="00F46E56" w:rsidRPr="00542A4C" w:rsidRDefault="0001284A" w:rsidP="00542A4C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F46E56" w:rsidRPr="00542A4C">
        <w:rPr>
          <w:rFonts w:ascii="Arial" w:hAnsi="Arial" w:cs="Arial"/>
          <w:sz w:val="28"/>
          <w:szCs w:val="28"/>
        </w:rPr>
        <w:t>e responsible for making tax and national insurance payments to HMRC</w:t>
      </w:r>
      <w:r>
        <w:rPr>
          <w:rFonts w:ascii="Arial" w:hAnsi="Arial" w:cs="Arial"/>
          <w:sz w:val="28"/>
          <w:szCs w:val="28"/>
        </w:rPr>
        <w:t>.</w:t>
      </w:r>
    </w:p>
    <w:p w:rsidR="00542A4C" w:rsidRPr="00542A4C" w:rsidRDefault="0001284A" w:rsidP="00542A4C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F46E56" w:rsidRPr="00542A4C">
        <w:rPr>
          <w:rFonts w:ascii="Arial" w:hAnsi="Arial" w:cs="Arial"/>
          <w:sz w:val="28"/>
          <w:szCs w:val="28"/>
        </w:rPr>
        <w:t>rovide a copy of their Public Liability Insurance</w:t>
      </w:r>
      <w:r>
        <w:rPr>
          <w:rFonts w:ascii="Arial" w:hAnsi="Arial" w:cs="Arial"/>
          <w:sz w:val="28"/>
          <w:szCs w:val="28"/>
        </w:rPr>
        <w:t>.</w:t>
      </w:r>
    </w:p>
    <w:p w:rsidR="00F46E56" w:rsidRDefault="0001284A" w:rsidP="00542A4C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="00A944A8">
        <w:rPr>
          <w:rFonts w:ascii="Arial" w:hAnsi="Arial" w:cs="Arial"/>
          <w:sz w:val="28"/>
          <w:szCs w:val="28"/>
        </w:rPr>
        <w:t>ive one week’s</w:t>
      </w:r>
      <w:r w:rsidR="00542A4C" w:rsidRPr="00542A4C">
        <w:rPr>
          <w:rFonts w:ascii="Arial" w:hAnsi="Arial" w:cs="Arial"/>
          <w:sz w:val="28"/>
          <w:szCs w:val="28"/>
        </w:rPr>
        <w:t xml:space="preserve"> notice</w:t>
      </w:r>
      <w:r w:rsidR="00F46E56" w:rsidRPr="00542A4C">
        <w:rPr>
          <w:rFonts w:ascii="Arial" w:hAnsi="Arial" w:cs="Arial"/>
          <w:sz w:val="28"/>
          <w:szCs w:val="28"/>
        </w:rPr>
        <w:t xml:space="preserve"> </w:t>
      </w:r>
      <w:r w:rsidR="00B86CD2">
        <w:rPr>
          <w:rFonts w:ascii="Arial" w:hAnsi="Arial" w:cs="Arial"/>
          <w:sz w:val="28"/>
          <w:szCs w:val="28"/>
        </w:rPr>
        <w:t xml:space="preserve">to cancel service. </w:t>
      </w:r>
    </w:p>
    <w:p w:rsidR="00542A4C" w:rsidRDefault="0001284A" w:rsidP="00542A4C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542A4C">
        <w:rPr>
          <w:rFonts w:ascii="Arial" w:hAnsi="Arial" w:cs="Arial"/>
          <w:sz w:val="28"/>
          <w:szCs w:val="28"/>
        </w:rPr>
        <w:t>rovide regular invoices of services provided</w:t>
      </w:r>
      <w:r>
        <w:rPr>
          <w:rFonts w:ascii="Arial" w:hAnsi="Arial" w:cs="Arial"/>
          <w:sz w:val="28"/>
          <w:szCs w:val="28"/>
        </w:rPr>
        <w:t>.</w:t>
      </w:r>
    </w:p>
    <w:p w:rsidR="002C6B76" w:rsidRPr="00542A4C" w:rsidRDefault="002C6B76" w:rsidP="00542A4C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Put a Contingency plan in place to cover sickness</w:t>
      </w:r>
      <w:r w:rsidR="0001284A">
        <w:rPr>
          <w:rFonts w:ascii="Arial" w:hAnsi="Arial" w:cs="Arial"/>
          <w:sz w:val="28"/>
          <w:szCs w:val="28"/>
        </w:rPr>
        <w:t>.</w:t>
      </w:r>
    </w:p>
    <w:p w:rsidR="00E97C03" w:rsidRPr="00542A4C" w:rsidRDefault="00E97C03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F46E56" w:rsidRPr="00542A4C" w:rsidRDefault="00F46E56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*It is important that clients and potential PAs understand this is a risk and that any contract for services of a self-employed PA includes an indemnity from the PA that they will accept responsibility for costs of any demand for tax &amp; NICs from HMRC.</w:t>
      </w:r>
    </w:p>
    <w:p w:rsidR="00F46E56" w:rsidRPr="00542A4C" w:rsidRDefault="00F46E56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F46E56" w:rsidRPr="00542A4C" w:rsidRDefault="00F46E56" w:rsidP="00542A4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542A4C">
        <w:rPr>
          <w:rFonts w:ascii="Arial" w:hAnsi="Arial" w:cs="Arial"/>
          <w:b/>
          <w:sz w:val="28"/>
          <w:szCs w:val="28"/>
          <w:u w:val="single"/>
        </w:rPr>
        <w:t>R</w:t>
      </w:r>
      <w:r w:rsidR="00542A4C">
        <w:rPr>
          <w:rFonts w:ascii="Arial" w:hAnsi="Arial" w:cs="Arial"/>
          <w:b/>
          <w:sz w:val="28"/>
          <w:szCs w:val="28"/>
          <w:u w:val="single"/>
        </w:rPr>
        <w:t xml:space="preserve">esponsibilities of the </w:t>
      </w:r>
      <w:r w:rsidR="0023300D">
        <w:rPr>
          <w:rFonts w:ascii="Arial" w:hAnsi="Arial" w:cs="Arial"/>
          <w:b/>
          <w:sz w:val="28"/>
          <w:szCs w:val="28"/>
          <w:u w:val="single"/>
        </w:rPr>
        <w:t>Individual</w:t>
      </w: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 xml:space="preserve">The </w:t>
      </w:r>
      <w:r w:rsidR="0023300D">
        <w:rPr>
          <w:rFonts w:ascii="Arial" w:hAnsi="Arial" w:cs="Arial"/>
          <w:sz w:val="28"/>
          <w:szCs w:val="28"/>
        </w:rPr>
        <w:t>Individual</w:t>
      </w:r>
      <w:r w:rsidRPr="00542A4C">
        <w:rPr>
          <w:rFonts w:ascii="Arial" w:hAnsi="Arial" w:cs="Arial"/>
          <w:sz w:val="28"/>
          <w:szCs w:val="28"/>
        </w:rPr>
        <w:t xml:space="preserve"> </w:t>
      </w:r>
      <w:r w:rsidR="00542A4C">
        <w:rPr>
          <w:rFonts w:ascii="Arial" w:hAnsi="Arial" w:cs="Arial"/>
          <w:sz w:val="28"/>
          <w:szCs w:val="28"/>
        </w:rPr>
        <w:t>will:</w:t>
      </w:r>
    </w:p>
    <w:p w:rsidR="00984678" w:rsidRPr="00542A4C" w:rsidRDefault="0001284A" w:rsidP="00542A4C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542A4C">
        <w:rPr>
          <w:rFonts w:ascii="Arial" w:hAnsi="Arial" w:cs="Arial"/>
          <w:sz w:val="28"/>
          <w:szCs w:val="28"/>
        </w:rPr>
        <w:t>ave</w:t>
      </w:r>
      <w:r w:rsidR="00984678" w:rsidRPr="00542A4C">
        <w:rPr>
          <w:rFonts w:ascii="Arial" w:hAnsi="Arial" w:cs="Arial"/>
          <w:sz w:val="28"/>
          <w:szCs w:val="28"/>
        </w:rPr>
        <w:t xml:space="preserve"> the right to amend the agreement</w:t>
      </w:r>
      <w:r>
        <w:rPr>
          <w:rFonts w:ascii="Arial" w:hAnsi="Arial" w:cs="Arial"/>
          <w:sz w:val="28"/>
          <w:szCs w:val="28"/>
        </w:rPr>
        <w:t>.</w:t>
      </w:r>
    </w:p>
    <w:p w:rsidR="00984678" w:rsidRPr="00542A4C" w:rsidRDefault="0001284A" w:rsidP="00542A4C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="00984678" w:rsidRPr="00542A4C">
        <w:rPr>
          <w:rFonts w:ascii="Arial" w:hAnsi="Arial" w:cs="Arial"/>
          <w:sz w:val="28"/>
          <w:szCs w:val="28"/>
        </w:rPr>
        <w:t xml:space="preserve">ive </w:t>
      </w:r>
      <w:r w:rsidR="00821C3A">
        <w:rPr>
          <w:rFonts w:ascii="Arial" w:hAnsi="Arial" w:cs="Arial"/>
          <w:sz w:val="28"/>
          <w:szCs w:val="28"/>
        </w:rPr>
        <w:t>one</w:t>
      </w:r>
      <w:r w:rsidR="00984678" w:rsidRPr="00542A4C">
        <w:rPr>
          <w:rFonts w:ascii="Arial" w:hAnsi="Arial" w:cs="Arial"/>
          <w:sz w:val="28"/>
          <w:szCs w:val="28"/>
        </w:rPr>
        <w:t xml:space="preserve"> weeks’ notice to cancel the service</w:t>
      </w:r>
      <w:r>
        <w:rPr>
          <w:rFonts w:ascii="Arial" w:hAnsi="Arial" w:cs="Arial"/>
          <w:sz w:val="28"/>
          <w:szCs w:val="28"/>
        </w:rPr>
        <w:t>.</w:t>
      </w: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Signature Personal Assistant:</w:t>
      </w: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Date:</w:t>
      </w: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Signature of the Customer:</w:t>
      </w: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Date:</w:t>
      </w: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Witness Signature:</w:t>
      </w: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  <w:r w:rsidRPr="00542A4C">
        <w:rPr>
          <w:rFonts w:ascii="Arial" w:hAnsi="Arial" w:cs="Arial"/>
          <w:sz w:val="28"/>
          <w:szCs w:val="28"/>
        </w:rPr>
        <w:t>Witness Name:</w:t>
      </w: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984678" w:rsidRPr="00542A4C" w:rsidRDefault="00984678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F46E56" w:rsidRPr="00542A4C" w:rsidRDefault="00F46E56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E97C03" w:rsidRPr="00542A4C" w:rsidRDefault="00E97C03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E97C03" w:rsidRPr="00542A4C" w:rsidRDefault="00E97C03" w:rsidP="00542A4C">
      <w:pPr>
        <w:pStyle w:val="NoSpacing"/>
        <w:rPr>
          <w:rFonts w:ascii="Arial" w:hAnsi="Arial" w:cs="Arial"/>
          <w:sz w:val="28"/>
          <w:szCs w:val="28"/>
        </w:rPr>
      </w:pPr>
    </w:p>
    <w:p w:rsidR="00E97C03" w:rsidRPr="00542A4C" w:rsidRDefault="00E97C03" w:rsidP="00542A4C">
      <w:pPr>
        <w:pStyle w:val="NoSpacing"/>
        <w:rPr>
          <w:rFonts w:ascii="Arial" w:hAnsi="Arial" w:cs="Arial"/>
          <w:sz w:val="28"/>
          <w:szCs w:val="28"/>
        </w:rPr>
      </w:pPr>
    </w:p>
    <w:sectPr w:rsidR="00E97C03" w:rsidRPr="00542A4C" w:rsidSect="00542A4C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E8"/>
    <w:multiLevelType w:val="hybridMultilevel"/>
    <w:tmpl w:val="E2BAB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2204"/>
    <w:multiLevelType w:val="hybridMultilevel"/>
    <w:tmpl w:val="E3C6D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E0638"/>
    <w:multiLevelType w:val="hybridMultilevel"/>
    <w:tmpl w:val="82E2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64EF9"/>
    <w:multiLevelType w:val="hybridMultilevel"/>
    <w:tmpl w:val="EA568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C03"/>
    <w:rsid w:val="0001284A"/>
    <w:rsid w:val="000530A5"/>
    <w:rsid w:val="00097CFA"/>
    <w:rsid w:val="0023300D"/>
    <w:rsid w:val="002C6B76"/>
    <w:rsid w:val="00542A4C"/>
    <w:rsid w:val="0075323A"/>
    <w:rsid w:val="007A68E3"/>
    <w:rsid w:val="00821C3A"/>
    <w:rsid w:val="00841874"/>
    <w:rsid w:val="00984678"/>
    <w:rsid w:val="00A944A8"/>
    <w:rsid w:val="00B86CD2"/>
    <w:rsid w:val="00BE5448"/>
    <w:rsid w:val="00D83544"/>
    <w:rsid w:val="00E97C03"/>
    <w:rsid w:val="00F4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99F0"/>
  <w15:docId w15:val="{D69D12A7-7858-4FFB-8FC2-5C2C6F79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CFA"/>
    <w:pPr>
      <w:ind w:left="720"/>
      <w:contextualSpacing/>
    </w:pPr>
  </w:style>
  <w:style w:type="table" w:styleId="TableGrid">
    <w:name w:val="Table Grid"/>
    <w:basedOn w:val="TableNormal"/>
    <w:uiPriority w:val="59"/>
    <w:rsid w:val="0054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2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Wight Council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Kennedy-Mills, Leanne</dc:creator>
  <cp:lastModifiedBy>Kennedy-Mills, Leanne</cp:lastModifiedBy>
  <cp:revision>9</cp:revision>
  <dcterms:created xsi:type="dcterms:W3CDTF">2018-11-16T10:15:00Z</dcterms:created>
  <dcterms:modified xsi:type="dcterms:W3CDTF">2020-01-08T11:44:00Z</dcterms:modified>
</cp:coreProperties>
</file>